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12EC9" w:rsidTr="00B5016B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12EC9" w:rsidRDefault="00412EC9" w:rsidP="00B5016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9A31A3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7" o:title=""/>
                </v:shape>
                <o:OLEObject Type="Embed" ProgID="Word.Picture.8" ShapeID="_x0000_i1025" DrawAspect="Content" ObjectID="_1688207013" r:id="rId8"/>
              </w:object>
            </w:r>
          </w:p>
        </w:tc>
      </w:tr>
    </w:tbl>
    <w:p w:rsidR="00412EC9" w:rsidRPr="00AB156B" w:rsidRDefault="00412EC9" w:rsidP="00412EC9">
      <w:pPr>
        <w:pStyle w:val="af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Республикæ </w:t>
      </w:r>
      <w:proofErr w:type="gramStart"/>
      <w:r w:rsidRPr="00AB156B">
        <w:rPr>
          <w:b/>
          <w:color w:val="000000"/>
          <w:szCs w:val="24"/>
        </w:rPr>
        <w:t>Ц</w:t>
      </w:r>
      <w:proofErr w:type="gramEnd"/>
      <w:r w:rsidRPr="00AB156B">
        <w:rPr>
          <w:b/>
          <w:color w:val="000000"/>
          <w:szCs w:val="24"/>
        </w:rPr>
        <w:t xml:space="preserve">æгат </w:t>
      </w:r>
      <w:proofErr w:type="spellStart"/>
      <w:r w:rsidRPr="00AB156B">
        <w:rPr>
          <w:b/>
          <w:color w:val="000000"/>
          <w:szCs w:val="24"/>
        </w:rPr>
        <w:t>Ирыстон</w:t>
      </w:r>
      <w:proofErr w:type="spellEnd"/>
      <w:r w:rsidRPr="00AB156B">
        <w:rPr>
          <w:b/>
          <w:color w:val="000000"/>
          <w:szCs w:val="24"/>
        </w:rPr>
        <w:t xml:space="preserve"> - </w:t>
      </w:r>
      <w:proofErr w:type="spellStart"/>
      <w:r w:rsidRPr="00AB156B">
        <w:rPr>
          <w:b/>
          <w:color w:val="000000"/>
          <w:szCs w:val="24"/>
        </w:rPr>
        <w:t>Аланийы</w:t>
      </w:r>
      <w:proofErr w:type="spellEnd"/>
    </w:p>
    <w:p w:rsidR="00412EC9" w:rsidRPr="00AB156B" w:rsidRDefault="00412EC9" w:rsidP="00412EC9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>Горæтгарон районы бынæттон</w:t>
      </w:r>
    </w:p>
    <w:p w:rsidR="00412EC9" w:rsidRPr="00AB156B" w:rsidRDefault="00412EC9" w:rsidP="00412EC9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Хиуынаффæйады </w:t>
      </w:r>
      <w:proofErr w:type="spellStart"/>
      <w:r w:rsidRPr="00AB156B">
        <w:rPr>
          <w:b/>
          <w:color w:val="000000"/>
          <w:szCs w:val="24"/>
        </w:rPr>
        <w:t>Тарскайы</w:t>
      </w:r>
      <w:proofErr w:type="spellEnd"/>
      <w:r w:rsidRPr="00AB156B">
        <w:rPr>
          <w:b/>
          <w:color w:val="000000"/>
          <w:szCs w:val="24"/>
        </w:rPr>
        <w:t xml:space="preserve">  </w:t>
      </w:r>
      <w:proofErr w:type="spellStart"/>
      <w:r w:rsidRPr="00AB156B">
        <w:rPr>
          <w:b/>
          <w:color w:val="000000"/>
          <w:szCs w:val="24"/>
        </w:rPr>
        <w:t>администраци</w:t>
      </w:r>
      <w:proofErr w:type="spellEnd"/>
    </w:p>
    <w:p w:rsidR="00412EC9" w:rsidRPr="00AB156B" w:rsidRDefault="00412EC9" w:rsidP="00412EC9">
      <w:pPr>
        <w:pStyle w:val="1"/>
        <w:jc w:val="left"/>
        <w:rPr>
          <w:b/>
        </w:rPr>
      </w:pPr>
      <w:r w:rsidRPr="00AB156B">
        <w:rPr>
          <w:b/>
        </w:rPr>
        <w:t xml:space="preserve">                                                       У Ы Н А Ф </w:t>
      </w:r>
      <w:proofErr w:type="spellStart"/>
      <w:proofErr w:type="gramStart"/>
      <w:r w:rsidRPr="00AB156B">
        <w:rPr>
          <w:b/>
        </w:rPr>
        <w:t>Ф</w:t>
      </w:r>
      <w:proofErr w:type="spellEnd"/>
      <w:proofErr w:type="gramEnd"/>
      <w:r w:rsidRPr="00AB156B">
        <w:rPr>
          <w:b/>
        </w:rPr>
        <w:t xml:space="preserve"> Æ</w:t>
      </w:r>
    </w:p>
    <w:p w:rsidR="00412EC9" w:rsidRPr="00AB156B" w:rsidRDefault="00412EC9" w:rsidP="00412EC9">
      <w:pPr>
        <w:jc w:val="center"/>
        <w:rPr>
          <w:b/>
          <w:szCs w:val="24"/>
        </w:rPr>
      </w:pPr>
      <w:r w:rsidRPr="00AB156B">
        <w:rPr>
          <w:b/>
          <w:szCs w:val="24"/>
        </w:rPr>
        <w:t>_________________________________________</w:t>
      </w:r>
    </w:p>
    <w:p w:rsidR="00412EC9" w:rsidRPr="00AB156B" w:rsidRDefault="00412EC9" w:rsidP="00412EC9">
      <w:pPr>
        <w:jc w:val="center"/>
        <w:rPr>
          <w:b/>
          <w:szCs w:val="24"/>
        </w:rPr>
      </w:pPr>
      <w:r w:rsidRPr="00AB156B">
        <w:rPr>
          <w:b/>
          <w:szCs w:val="24"/>
        </w:rPr>
        <w:t>Администрация местного самоуправления</w:t>
      </w:r>
    </w:p>
    <w:p w:rsidR="00412EC9" w:rsidRPr="00AB156B" w:rsidRDefault="00412EC9" w:rsidP="00412EC9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Тарского сельского поселения </w:t>
      </w:r>
    </w:p>
    <w:p w:rsidR="00412EC9" w:rsidRPr="00AB156B" w:rsidRDefault="00412EC9" w:rsidP="00412EC9">
      <w:pPr>
        <w:jc w:val="center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>Республики Северная Осетия – Алания</w:t>
      </w:r>
    </w:p>
    <w:p w:rsidR="00412EC9" w:rsidRPr="00AB156B" w:rsidRDefault="00412EC9" w:rsidP="00412EC9">
      <w:pPr>
        <w:rPr>
          <w:b/>
          <w:color w:val="000000"/>
        </w:rPr>
      </w:pPr>
    </w:p>
    <w:p w:rsidR="00412EC9" w:rsidRPr="00AB156B" w:rsidRDefault="00412EC9" w:rsidP="00412EC9">
      <w:pPr>
        <w:tabs>
          <w:tab w:val="left" w:pos="3435"/>
        </w:tabs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ab/>
      </w:r>
      <w:proofErr w:type="gramStart"/>
      <w:r w:rsidRPr="00AB156B">
        <w:rPr>
          <w:b/>
          <w:color w:val="000000"/>
          <w:szCs w:val="24"/>
        </w:rPr>
        <w:t>П</w:t>
      </w:r>
      <w:proofErr w:type="gramEnd"/>
      <w:r w:rsidRPr="00AB156B">
        <w:rPr>
          <w:b/>
          <w:color w:val="000000"/>
          <w:szCs w:val="24"/>
        </w:rPr>
        <w:t xml:space="preserve"> О С Т А Н О В Л Е Н И Е</w:t>
      </w:r>
    </w:p>
    <w:p w:rsidR="00412EC9" w:rsidRDefault="00412EC9" w:rsidP="00412EC9">
      <w:pPr>
        <w:rPr>
          <w:color w:val="000000"/>
          <w:szCs w:val="24"/>
        </w:rPr>
      </w:pPr>
    </w:p>
    <w:p w:rsidR="00412EC9" w:rsidRDefault="00412EC9" w:rsidP="00412EC9">
      <w:pPr>
        <w:rPr>
          <w:color w:val="000000"/>
          <w:szCs w:val="24"/>
        </w:rPr>
      </w:pPr>
    </w:p>
    <w:p w:rsidR="00412EC9" w:rsidRDefault="00412EC9" w:rsidP="00412EC9">
      <w:pPr>
        <w:tabs>
          <w:tab w:val="left" w:pos="720"/>
          <w:tab w:val="center" w:pos="4961"/>
        </w:tabs>
        <w:ind w:right="-284"/>
        <w:rPr>
          <w:b/>
          <w:sz w:val="28"/>
        </w:rPr>
      </w:pPr>
      <w:r>
        <w:rPr>
          <w:b/>
          <w:sz w:val="28"/>
        </w:rPr>
        <w:t xml:space="preserve">                   30.06. 2021г.</w:t>
      </w:r>
      <w:r>
        <w:rPr>
          <w:b/>
          <w:sz w:val="28"/>
        </w:rPr>
        <w:tab/>
        <w:t xml:space="preserve">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арское</w:t>
      </w:r>
      <w:proofErr w:type="spellEnd"/>
      <w:r>
        <w:rPr>
          <w:b/>
          <w:sz w:val="28"/>
        </w:rPr>
        <w:t xml:space="preserve">                 № 15</w:t>
      </w:r>
    </w:p>
    <w:p w:rsidR="00412EC9" w:rsidRDefault="00412EC9" w:rsidP="00412EC9">
      <w:pPr>
        <w:ind w:firstLine="540"/>
        <w:jc w:val="both"/>
        <w:rPr>
          <w:sz w:val="28"/>
          <w:szCs w:val="28"/>
        </w:rPr>
      </w:pPr>
    </w:p>
    <w:p w:rsidR="00412EC9" w:rsidRDefault="00412EC9" w:rsidP="00412EC9">
      <w:pPr>
        <w:jc w:val="both"/>
        <w:rPr>
          <w:sz w:val="28"/>
          <w:szCs w:val="28"/>
        </w:rPr>
      </w:pPr>
    </w:p>
    <w:p w:rsidR="00412EC9" w:rsidRDefault="00412EC9" w:rsidP="00412EC9">
      <w:pPr>
        <w:rPr>
          <w:sz w:val="28"/>
          <w:szCs w:val="28"/>
        </w:rPr>
      </w:pPr>
    </w:p>
    <w:p w:rsidR="00412EC9" w:rsidRDefault="00412EC9" w:rsidP="00412EC9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по оплате</w:t>
      </w:r>
    </w:p>
    <w:p w:rsidR="00412EC9" w:rsidRDefault="00412EC9" w:rsidP="00412EC9">
      <w:pPr>
        <w:rPr>
          <w:sz w:val="28"/>
          <w:szCs w:val="28"/>
        </w:rPr>
      </w:pPr>
      <w:r>
        <w:rPr>
          <w:sz w:val="28"/>
          <w:szCs w:val="28"/>
        </w:rPr>
        <w:t xml:space="preserve">труда  выборных должностей  и </w:t>
      </w:r>
    </w:p>
    <w:p w:rsidR="00412EC9" w:rsidRDefault="00412EC9" w:rsidP="00412EC9">
      <w:pPr>
        <w:rPr>
          <w:sz w:val="28"/>
          <w:szCs w:val="28"/>
        </w:rPr>
      </w:pPr>
      <w:r>
        <w:rPr>
          <w:sz w:val="28"/>
          <w:szCs w:val="28"/>
        </w:rPr>
        <w:t>муниципальных служащих.</w:t>
      </w:r>
    </w:p>
    <w:p w:rsidR="00412EC9" w:rsidRPr="000A3A32" w:rsidRDefault="00412EC9" w:rsidP="00412EC9">
      <w:pPr>
        <w:rPr>
          <w:sz w:val="28"/>
          <w:szCs w:val="28"/>
        </w:rPr>
      </w:pPr>
    </w:p>
    <w:p w:rsidR="006F3947" w:rsidRDefault="006F3947" w:rsidP="006F3947">
      <w:pPr>
        <w:pStyle w:val="af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федеральном законом от 06.10.2003 г.№131-ФЗ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02.03.2007 г. №25-ФЗ,трудовым кодексом Российской Федерации .</w:t>
      </w:r>
    </w:p>
    <w:p w:rsidR="00412EC9" w:rsidRDefault="00412EC9" w:rsidP="00412EC9">
      <w:pPr>
        <w:rPr>
          <w:sz w:val="28"/>
          <w:szCs w:val="28"/>
        </w:rPr>
      </w:pPr>
    </w:p>
    <w:p w:rsidR="00412EC9" w:rsidRDefault="00412EC9" w:rsidP="00412EC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положение об оплате  труда выборных должностных лиц и муниципальных служащих  замещаемые должности   муниципальной службы администрации Тарского сельского  поселения</w:t>
      </w:r>
    </w:p>
    <w:p w:rsidR="00412EC9" w:rsidRDefault="00412EC9" w:rsidP="0041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12EC9" w:rsidRDefault="00412EC9" w:rsidP="00412EC9">
      <w:pPr>
        <w:ind w:firstLine="708"/>
        <w:rPr>
          <w:sz w:val="28"/>
          <w:szCs w:val="28"/>
        </w:rPr>
      </w:pPr>
    </w:p>
    <w:p w:rsidR="00412EC9" w:rsidRDefault="00412EC9" w:rsidP="00412EC9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на официальном сайте  Тарского</w:t>
      </w:r>
    </w:p>
    <w:p w:rsidR="00412EC9" w:rsidRDefault="00412EC9" w:rsidP="00412EC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сельского поселения в сети интернет.</w:t>
      </w:r>
    </w:p>
    <w:p w:rsidR="00412EC9" w:rsidRDefault="00412EC9" w:rsidP="00412EC9">
      <w:pPr>
        <w:rPr>
          <w:sz w:val="28"/>
          <w:szCs w:val="28"/>
        </w:rPr>
      </w:pPr>
    </w:p>
    <w:p w:rsidR="00412EC9" w:rsidRDefault="00412EC9" w:rsidP="00412EC9">
      <w:pPr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вступает в силу  с момента опубликования.</w:t>
      </w:r>
    </w:p>
    <w:p w:rsidR="00412EC9" w:rsidRPr="00433CD0" w:rsidRDefault="00412EC9" w:rsidP="00412EC9">
      <w:pPr>
        <w:rPr>
          <w:sz w:val="28"/>
          <w:szCs w:val="28"/>
        </w:rPr>
      </w:pPr>
    </w:p>
    <w:p w:rsidR="00412EC9" w:rsidRPr="00433CD0" w:rsidRDefault="00412EC9" w:rsidP="00412EC9">
      <w:pPr>
        <w:rPr>
          <w:sz w:val="28"/>
          <w:szCs w:val="28"/>
        </w:rPr>
      </w:pPr>
    </w:p>
    <w:p w:rsidR="00412EC9" w:rsidRDefault="00412EC9" w:rsidP="00412EC9">
      <w:pPr>
        <w:rPr>
          <w:sz w:val="28"/>
          <w:szCs w:val="28"/>
        </w:rPr>
      </w:pPr>
    </w:p>
    <w:p w:rsidR="00412EC9" w:rsidRDefault="00412EC9" w:rsidP="00412EC9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Глава Тарского сельского</w:t>
      </w:r>
    </w:p>
    <w:p w:rsidR="00D0615A" w:rsidRDefault="00412EC9" w:rsidP="00412EC9">
      <w:r>
        <w:rPr>
          <w:sz w:val="28"/>
          <w:szCs w:val="28"/>
        </w:rPr>
        <w:t xml:space="preserve">                 поселения</w:t>
      </w:r>
      <w:r>
        <w:rPr>
          <w:sz w:val="28"/>
          <w:szCs w:val="28"/>
        </w:rPr>
        <w:tab/>
        <w:t xml:space="preserve">                                                             </w:t>
      </w:r>
      <w:proofErr w:type="spellStart"/>
      <w:r>
        <w:rPr>
          <w:sz w:val="28"/>
          <w:szCs w:val="28"/>
        </w:rPr>
        <w:t>Э.Д.Сотиев</w:t>
      </w:r>
      <w:proofErr w:type="spellEnd"/>
      <w:r>
        <w:rPr>
          <w:sz w:val="28"/>
          <w:szCs w:val="28"/>
        </w:rPr>
        <w:t xml:space="preserve"> </w:t>
      </w:r>
    </w:p>
    <w:p w:rsidR="00FD1525" w:rsidRDefault="00FD1525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0C0B21" w:rsidRDefault="000C0B21" w:rsidP="000C0B21">
      <w:pPr>
        <w:jc w:val="right"/>
        <w:rPr>
          <w:sz w:val="26"/>
          <w:szCs w:val="26"/>
        </w:rPr>
      </w:pPr>
    </w:p>
    <w:p w:rsidR="000C0B21" w:rsidRPr="00D60C53" w:rsidRDefault="000C0B21" w:rsidP="000C0B21">
      <w:pPr>
        <w:jc w:val="right"/>
        <w:rPr>
          <w:sz w:val="22"/>
          <w:szCs w:val="22"/>
        </w:rPr>
      </w:pPr>
      <w:r w:rsidRPr="00D60C53">
        <w:rPr>
          <w:sz w:val="22"/>
          <w:szCs w:val="22"/>
        </w:rPr>
        <w:t>Приложение №1</w:t>
      </w:r>
    </w:p>
    <w:p w:rsidR="000C0B21" w:rsidRDefault="000C0B21" w:rsidP="000C0B21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C0B21" w:rsidRDefault="000C0B21" w:rsidP="000C0B2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Тарского сельского поселения</w:t>
      </w:r>
    </w:p>
    <w:p w:rsidR="000C0B21" w:rsidRPr="00E6371D" w:rsidRDefault="000224E6" w:rsidP="000C0B21">
      <w:pPr>
        <w:jc w:val="right"/>
        <w:rPr>
          <w:sz w:val="26"/>
          <w:szCs w:val="26"/>
        </w:rPr>
      </w:pPr>
      <w:r>
        <w:rPr>
          <w:sz w:val="26"/>
          <w:szCs w:val="26"/>
        </w:rPr>
        <w:t>№15    от  30.06.2021г.</w:t>
      </w:r>
    </w:p>
    <w:p w:rsidR="000C0B21" w:rsidRDefault="000C0B21" w:rsidP="000C0B21">
      <w:pPr>
        <w:jc w:val="center"/>
        <w:rPr>
          <w:i/>
          <w:sz w:val="26"/>
          <w:szCs w:val="26"/>
        </w:rPr>
      </w:pPr>
    </w:p>
    <w:p w:rsidR="000C0B21" w:rsidRPr="00E6371D" w:rsidRDefault="000C0B21" w:rsidP="000C0B21">
      <w:pPr>
        <w:jc w:val="center"/>
        <w:rPr>
          <w:i/>
          <w:sz w:val="26"/>
          <w:szCs w:val="26"/>
        </w:rPr>
      </w:pPr>
    </w:p>
    <w:p w:rsidR="000C0B21" w:rsidRPr="00E6371D" w:rsidRDefault="000C0B21" w:rsidP="000C0B21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Положение  </w:t>
      </w:r>
    </w:p>
    <w:p w:rsidR="000C0B21" w:rsidRPr="00E6371D" w:rsidRDefault="000C0B21" w:rsidP="000C0B21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об оплате труда </w:t>
      </w:r>
      <w:r>
        <w:rPr>
          <w:b/>
          <w:sz w:val="26"/>
          <w:szCs w:val="26"/>
        </w:rPr>
        <w:t xml:space="preserve">главы и </w:t>
      </w:r>
      <w:r w:rsidRPr="00E6371D">
        <w:rPr>
          <w:b/>
          <w:sz w:val="26"/>
          <w:szCs w:val="26"/>
        </w:rPr>
        <w:t xml:space="preserve">муниципальных служащих, замещающих </w:t>
      </w:r>
    </w:p>
    <w:p w:rsidR="000C0B21" w:rsidRPr="00E6371D" w:rsidRDefault="000C0B21" w:rsidP="000C0B21">
      <w:pPr>
        <w:jc w:val="center"/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должности муниципальной службы, </w:t>
      </w:r>
    </w:p>
    <w:p w:rsidR="000C0B21" w:rsidRPr="00E6371D" w:rsidRDefault="000C0B21" w:rsidP="000C0B2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администрации Тарскогосельского поселения </w:t>
      </w: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6371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6371D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C0B21" w:rsidRPr="00E6371D" w:rsidRDefault="000C0B21" w:rsidP="000C0B21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 Трудовым кодексом Российской Федерации, пунктом 4 статьи 86 Бюджетного кодекса Российской Федерации, Федеральными законами: 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(с изменениями и дополнениями к ним), </w:t>
      </w:r>
    </w:p>
    <w:p w:rsidR="000C0B21" w:rsidRPr="00412EC9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6371D">
        <w:rPr>
          <w:rFonts w:ascii="Times New Roman" w:hAnsi="Times New Roman" w:cs="Times New Roman"/>
          <w:b/>
          <w:sz w:val="26"/>
          <w:szCs w:val="26"/>
        </w:rPr>
        <w:t xml:space="preserve">.Оплата труда муниципальных служащих, замещающих муниципальные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t>Тарского сельского поселения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1. Оплата труда </w:t>
      </w:r>
      <w:proofErr w:type="gramStart"/>
      <w:r w:rsidRPr="00E6371D">
        <w:rPr>
          <w:rFonts w:ascii="Times New Roman" w:hAnsi="Times New Roman" w:cs="Times New Roman"/>
          <w:sz w:val="26"/>
          <w:szCs w:val="26"/>
        </w:rPr>
        <w:t>муниципальных  служащих, замещающих муниципальные должности муниципальной службы производится</w:t>
      </w:r>
      <w:proofErr w:type="gramEnd"/>
      <w:r w:rsidRPr="00E6371D">
        <w:rPr>
          <w:rFonts w:ascii="Times New Roman" w:hAnsi="Times New Roman" w:cs="Times New Roman"/>
          <w:sz w:val="26"/>
          <w:szCs w:val="26"/>
        </w:rPr>
        <w:t xml:space="preserve"> в виде денежного содержания, состоящего из должностного оклада муниципального служащего в соответствии с замещаемой  им должностью муниципальной службы (далее – должностной оклад), а также из ежемесячных и иных дополнительных выплат. Должностные оклады  муниципальным служащим у</w:t>
      </w:r>
      <w:r>
        <w:rPr>
          <w:rFonts w:ascii="Times New Roman" w:hAnsi="Times New Roman" w:cs="Times New Roman"/>
          <w:sz w:val="26"/>
          <w:szCs w:val="26"/>
        </w:rPr>
        <w:t xml:space="preserve">станавливаются в соответствии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с приложением №1 к настоящему Положению. </w:t>
      </w:r>
    </w:p>
    <w:p w:rsidR="000C0B21" w:rsidRPr="00E6371D" w:rsidRDefault="000C0B21" w:rsidP="000C0B21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2. В денежное содержание муниципального служащего включаются следующие ежемесячные и иные дополнительные выплаты: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е</w:t>
      </w:r>
      <w:r w:rsidRPr="00E6371D">
        <w:rPr>
          <w:rFonts w:ascii="Times New Roman" w:hAnsi="Times New Roman" w:cs="Times New Roman"/>
          <w:sz w:val="26"/>
          <w:szCs w:val="26"/>
        </w:rPr>
        <w:t>жемесячная надбавка к должностному окладу за выслугу лет на муниципальной  службе;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2)ежемесячная  надбавка к должностному окладу  за классный чин;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3)ежемесячная  надбавка к должностному окладу за особые условия  муниципальной  службы;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>)единовременная выплата  при предоставлении ежегодного оплачиваемого отпуска;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6371D">
        <w:rPr>
          <w:rFonts w:ascii="Times New Roman" w:hAnsi="Times New Roman" w:cs="Times New Roman"/>
          <w:sz w:val="26"/>
          <w:szCs w:val="26"/>
        </w:rPr>
        <w:t>)материальная помощь;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6371D">
        <w:rPr>
          <w:rFonts w:ascii="Times New Roman" w:hAnsi="Times New Roman" w:cs="Times New Roman"/>
          <w:sz w:val="26"/>
          <w:szCs w:val="26"/>
        </w:rPr>
        <w:t>)премия за выполнение особо важных и сложных заданий.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Муниципальным служащим производятся другие выплаты, предусмотренные федеральными  законами и иными нормативными правовыми актами.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0" w:type="auto"/>
        <w:tblLook w:val="04A0"/>
      </w:tblPr>
      <w:tblGrid>
        <w:gridCol w:w="5210"/>
        <w:gridCol w:w="1986"/>
      </w:tblGrid>
      <w:tr w:rsidR="000C0B21" w:rsidRPr="005571C8" w:rsidTr="008410E7">
        <w:tc>
          <w:tcPr>
            <w:tcW w:w="5210" w:type="dxa"/>
          </w:tcPr>
          <w:p w:rsidR="000C0B21" w:rsidRPr="005571C8" w:rsidRDefault="000C0B21" w:rsidP="008410E7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 стаже муниципальной службы:</w:t>
            </w:r>
          </w:p>
        </w:tc>
        <w:tc>
          <w:tcPr>
            <w:tcW w:w="1986" w:type="dxa"/>
          </w:tcPr>
          <w:p w:rsidR="000C0B21" w:rsidRPr="005571C8" w:rsidRDefault="000C0B21" w:rsidP="0084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в процентах:</w:t>
            </w:r>
          </w:p>
        </w:tc>
      </w:tr>
      <w:tr w:rsidR="000C0B21" w:rsidRPr="005571C8" w:rsidTr="008410E7">
        <w:tc>
          <w:tcPr>
            <w:tcW w:w="5210" w:type="dxa"/>
          </w:tcPr>
          <w:p w:rsidR="000C0B21" w:rsidRPr="005571C8" w:rsidRDefault="000C0B21" w:rsidP="008410E7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6" w:type="dxa"/>
          </w:tcPr>
          <w:p w:rsidR="000C0B21" w:rsidRPr="005571C8" w:rsidRDefault="000C0B21" w:rsidP="0084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C0B21" w:rsidRPr="005571C8" w:rsidTr="008410E7">
        <w:tc>
          <w:tcPr>
            <w:tcW w:w="5210" w:type="dxa"/>
          </w:tcPr>
          <w:p w:rsidR="000C0B21" w:rsidRPr="005571C8" w:rsidRDefault="000C0B21" w:rsidP="008410E7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6" w:type="dxa"/>
          </w:tcPr>
          <w:p w:rsidR="000C0B21" w:rsidRPr="005571C8" w:rsidRDefault="000C0B21" w:rsidP="0084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C0B21" w:rsidRPr="005571C8" w:rsidTr="008410E7">
        <w:tc>
          <w:tcPr>
            <w:tcW w:w="5210" w:type="dxa"/>
          </w:tcPr>
          <w:p w:rsidR="000C0B21" w:rsidRPr="005571C8" w:rsidRDefault="000C0B21" w:rsidP="008410E7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1986" w:type="dxa"/>
          </w:tcPr>
          <w:p w:rsidR="000C0B21" w:rsidRPr="005571C8" w:rsidRDefault="000C0B21" w:rsidP="0084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C0B21" w:rsidRPr="005571C8" w:rsidTr="008410E7">
        <w:tc>
          <w:tcPr>
            <w:tcW w:w="5210" w:type="dxa"/>
          </w:tcPr>
          <w:p w:rsidR="000C0B21" w:rsidRPr="005571C8" w:rsidRDefault="000C0B21" w:rsidP="008410E7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1986" w:type="dxa"/>
          </w:tcPr>
          <w:p w:rsidR="000C0B21" w:rsidRPr="005571C8" w:rsidRDefault="000C0B21" w:rsidP="0084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1C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0C0B21" w:rsidRPr="00E6371D" w:rsidRDefault="000C0B21" w:rsidP="000C0B21">
      <w:pPr>
        <w:pStyle w:val="ab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E6371D">
        <w:rPr>
          <w:sz w:val="26"/>
          <w:szCs w:val="26"/>
        </w:rPr>
        <w:t xml:space="preserve">орядок  исчисления  стажа  муниципальной  службы  и включения в него иных </w:t>
      </w:r>
      <w:r>
        <w:rPr>
          <w:sz w:val="26"/>
          <w:szCs w:val="26"/>
        </w:rPr>
        <w:t>п</w:t>
      </w:r>
      <w:r w:rsidRPr="00E6371D">
        <w:rPr>
          <w:sz w:val="26"/>
          <w:szCs w:val="26"/>
        </w:rPr>
        <w:t xml:space="preserve">ериодов  трудовой  деятельности  устанавливается  в  соответствии с действующим законодательством.        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4. Ежемесячная  надбавка к должностному окладу  за классный чин устанавливается в размерах, определенных  в приложении №2 к настоящему Положению.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размер ежемесячной надбавки за классный чин индексируется одновременно с должностным окладом муниципального служащего.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5. Ежемесячная надбавка к должностному окладу за особые условия  муниципальной  службы устанавливается в следующих размерах:</w:t>
      </w:r>
    </w:p>
    <w:p w:rsidR="000C0B21" w:rsidRPr="00E6371D" w:rsidRDefault="000C0B21" w:rsidP="000C0B2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        - по высшей группе должностей муниципальной службы –</w:t>
      </w:r>
      <w:r>
        <w:rPr>
          <w:rFonts w:ascii="Times New Roman" w:hAnsi="Times New Roman" w:cs="Times New Roman"/>
          <w:sz w:val="26"/>
          <w:szCs w:val="26"/>
        </w:rPr>
        <w:t xml:space="preserve"> в размере д</w:t>
      </w:r>
      <w:r w:rsidRPr="00E6371D">
        <w:rPr>
          <w:rFonts w:ascii="Times New Roman" w:hAnsi="Times New Roman" w:cs="Times New Roman"/>
          <w:sz w:val="26"/>
          <w:szCs w:val="26"/>
        </w:rPr>
        <w:t>о 350  процентов должностного оклада;</w:t>
      </w:r>
    </w:p>
    <w:p w:rsidR="000C0B21" w:rsidRPr="00E6371D" w:rsidRDefault="000C0B21" w:rsidP="000C0B2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  по старшей группе должностей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–в размере </w:t>
      </w:r>
      <w:r w:rsidRPr="00E6371D">
        <w:rPr>
          <w:rFonts w:ascii="Times New Roman" w:hAnsi="Times New Roman" w:cs="Times New Roman"/>
          <w:sz w:val="26"/>
          <w:szCs w:val="26"/>
        </w:rPr>
        <w:t>до 260 процентов должностного оклада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 по младшей группе должностей муниципальной службы - в размере до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6371D">
        <w:rPr>
          <w:rFonts w:ascii="Times New Roman" w:hAnsi="Times New Roman" w:cs="Times New Roman"/>
          <w:sz w:val="26"/>
          <w:szCs w:val="26"/>
        </w:rPr>
        <w:t>60 процентов должностного оклада.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6. 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7. 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8. Основными критериями для определения размера ежемесячной надбавки за особые условия  муниципальной службы являются: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  профессиональная подготовка, опыт работы по специальности и замещаемой должности;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компетентность муниципальных </w:t>
      </w:r>
      <w:r w:rsidRPr="00E6371D">
        <w:rPr>
          <w:rFonts w:ascii="Times New Roman" w:hAnsi="Times New Roman" w:cs="Times New Roman"/>
          <w:sz w:val="26"/>
          <w:szCs w:val="26"/>
        </w:rPr>
        <w:t>служащих в принятии решений, уровень ответственности в отношении к работе, своевременное и качественное выполнение заданий, их сложность и важность;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уровень исполнительской и трудовой дисциплины муниципального служащего.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9.  Конкретный размер надбавки к должностному окладу за особые условия муниципальной службы муниципальным служащим администрации определяется Главой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6371D">
        <w:rPr>
          <w:rFonts w:ascii="Times New Roman" w:hAnsi="Times New Roman" w:cs="Times New Roman"/>
          <w:sz w:val="26"/>
          <w:szCs w:val="26"/>
        </w:rPr>
        <w:t>.  Единовременная выплата при предоставлении ежегодного оплачиваемого отпуска муниципальным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>продолжительностью не менее 30</w:t>
      </w:r>
      <w:r w:rsidRPr="00E6371D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>
        <w:rPr>
          <w:rFonts w:ascii="Times New Roman" w:hAnsi="Times New Roman" w:cs="Times New Roman"/>
          <w:sz w:val="26"/>
          <w:szCs w:val="26"/>
        </w:rPr>
        <w:t xml:space="preserve"> плюс один календарный день за каждый отработанный год, но не более 10 календарных дней)осуществляется в размере трех</w:t>
      </w:r>
      <w:r w:rsidRPr="00E6371D">
        <w:rPr>
          <w:rFonts w:ascii="Times New Roman" w:hAnsi="Times New Roman" w:cs="Times New Roman"/>
          <w:sz w:val="26"/>
          <w:szCs w:val="26"/>
        </w:rPr>
        <w:t xml:space="preserve"> должностных окладов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371D">
        <w:rPr>
          <w:rFonts w:ascii="Times New Roman" w:hAnsi="Times New Roman" w:cs="Times New Roman"/>
          <w:sz w:val="26"/>
          <w:szCs w:val="26"/>
        </w:rPr>
        <w:t>. Мате</w:t>
      </w:r>
      <w:r>
        <w:rPr>
          <w:rFonts w:ascii="Times New Roman" w:hAnsi="Times New Roman" w:cs="Times New Roman"/>
          <w:sz w:val="26"/>
          <w:szCs w:val="26"/>
        </w:rPr>
        <w:t>риальная помощь в размере двух должностных окладов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течение года выплачивается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по 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Глава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вправе оказывать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>материальную помощь дополнительно в связи с юбилейными, праздничными датами и в иных случаях.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Премии за выполнение особо важных и сложных заданий выплачиваются в целях усиления заинтересованности муниципальных служащих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качественном обеспечении задач и функций при выполнении порученных особо важных и сложных заданий.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E6371D">
        <w:rPr>
          <w:rFonts w:ascii="Times New Roman" w:hAnsi="Times New Roman" w:cs="Times New Roman"/>
          <w:sz w:val="26"/>
          <w:szCs w:val="26"/>
        </w:rPr>
        <w:t>. Премирование за выполнение особо важных и сложных заданий осуществляется при условии: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6371D">
        <w:rPr>
          <w:rFonts w:ascii="Times New Roman" w:hAnsi="Times New Roman" w:cs="Times New Roman"/>
          <w:sz w:val="26"/>
          <w:szCs w:val="26"/>
        </w:rPr>
        <w:t>оперативности  и   высокого  профессионализма  муниципального   служащего: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 в решении вопросов, входящих в его компетенцию;</w:t>
      </w:r>
    </w:p>
    <w:p w:rsidR="000C0B21" w:rsidRPr="00E6371D" w:rsidRDefault="000C0B21" w:rsidP="000C0B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в организации подготовки документов (в том числе проектов нормативных правовых актов, договоров и соглашений и других видов документов);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 xml:space="preserve">- при выполнении отдельных поручений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>;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-творческого подхода в подготовке инициативных предложений по совершенствованию деятельности  администрации</w:t>
      </w:r>
      <w:r>
        <w:rPr>
          <w:rFonts w:ascii="Times New Roman" w:hAnsi="Times New Roman" w:cs="Times New Roman"/>
          <w:sz w:val="26"/>
          <w:szCs w:val="26"/>
        </w:rPr>
        <w:t>сельского поселения;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sz w:val="26"/>
          <w:szCs w:val="26"/>
        </w:rPr>
        <w:t>- в других случаях, оцениваемых Главой  администрации, как особо важное и (или) сложное задание.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E6371D">
        <w:rPr>
          <w:rFonts w:ascii="Times New Roman" w:hAnsi="Times New Roman" w:cs="Times New Roman"/>
          <w:sz w:val="26"/>
          <w:szCs w:val="26"/>
        </w:rPr>
        <w:t>. Премии за выполнение особо важного задания выплачивается муници</w:t>
      </w:r>
      <w:r>
        <w:rPr>
          <w:rFonts w:ascii="Times New Roman" w:hAnsi="Times New Roman" w:cs="Times New Roman"/>
          <w:sz w:val="26"/>
          <w:szCs w:val="26"/>
        </w:rPr>
        <w:t xml:space="preserve">пальным служащим администрации </w:t>
      </w:r>
      <w:r w:rsidRPr="00E6371D">
        <w:rPr>
          <w:rFonts w:ascii="Times New Roman" w:hAnsi="Times New Roman" w:cs="Times New Roman"/>
          <w:sz w:val="26"/>
          <w:szCs w:val="26"/>
        </w:rPr>
        <w:t xml:space="preserve">по распоряжению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r w:rsidRPr="00E637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E6371D">
        <w:rPr>
          <w:rFonts w:ascii="Times New Roman" w:hAnsi="Times New Roman" w:cs="Times New Roman"/>
          <w:sz w:val="26"/>
          <w:szCs w:val="26"/>
        </w:rPr>
        <w:t>. Доплатымуниципальным служащим администрации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</w:t>
      </w:r>
      <w:r>
        <w:rPr>
          <w:rFonts w:ascii="Times New Roman" w:hAnsi="Times New Roman" w:cs="Times New Roman"/>
          <w:sz w:val="26"/>
          <w:szCs w:val="26"/>
        </w:rPr>
        <w:t xml:space="preserve">о отсутствующего муниципального </w:t>
      </w:r>
      <w:r w:rsidRPr="00E6371D">
        <w:rPr>
          <w:rFonts w:ascii="Times New Roman" w:hAnsi="Times New Roman" w:cs="Times New Roman"/>
          <w:sz w:val="26"/>
          <w:szCs w:val="26"/>
        </w:rPr>
        <w:t xml:space="preserve">служащего без освобождения от работы, </w:t>
      </w:r>
      <w:r>
        <w:rPr>
          <w:rFonts w:ascii="Times New Roman" w:hAnsi="Times New Roman" w:cs="Times New Roman"/>
          <w:sz w:val="26"/>
          <w:szCs w:val="26"/>
        </w:rPr>
        <w:t xml:space="preserve">определенной трудовым договором </w:t>
      </w:r>
      <w:r w:rsidRPr="00E6371D">
        <w:rPr>
          <w:rFonts w:ascii="Times New Roman" w:hAnsi="Times New Roman" w:cs="Times New Roman"/>
          <w:sz w:val="26"/>
          <w:szCs w:val="26"/>
        </w:rPr>
        <w:t>устанавливаются распоряжением</w:t>
      </w:r>
      <w:r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E6371D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5E1EA3">
        <w:rPr>
          <w:rFonts w:ascii="Times New Roman" w:hAnsi="Times New Roman" w:cs="Times New Roman"/>
          <w:sz w:val="26"/>
          <w:szCs w:val="26"/>
        </w:rPr>
        <w:t>.  Размер доплаты определяется соглашением между муниципальным служащим и Главой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в размере 50% от денежного содержания</w:t>
      </w:r>
      <w:r w:rsidRPr="005E1EA3">
        <w:rPr>
          <w:rFonts w:ascii="Times New Roman" w:hAnsi="Times New Roman" w:cs="Times New Roman"/>
          <w:sz w:val="26"/>
          <w:szCs w:val="26"/>
        </w:rPr>
        <w:t>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Pr="00E6371D">
        <w:rPr>
          <w:rFonts w:ascii="Times New Roman" w:hAnsi="Times New Roman" w:cs="Times New Roman"/>
          <w:sz w:val="26"/>
          <w:szCs w:val="26"/>
        </w:rPr>
        <w:t>. Доплата не производится в случае, когда работа по совмещаемой должности обусловлена трудовым договором, должностной инструкцией.</w:t>
      </w:r>
    </w:p>
    <w:p w:rsidR="000C0B21" w:rsidRPr="00E6371D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E6371D">
        <w:rPr>
          <w:rFonts w:ascii="Times New Roman" w:hAnsi="Times New Roman" w:cs="Times New Roman"/>
          <w:sz w:val="26"/>
          <w:szCs w:val="26"/>
        </w:rPr>
        <w:t xml:space="preserve">. Общий предельный размер денежных средств, направляемых на оплату труда муниципальных </w:t>
      </w:r>
      <w:r w:rsidRPr="002374CB">
        <w:rPr>
          <w:rFonts w:ascii="Times New Roman" w:hAnsi="Times New Roman" w:cs="Times New Roman"/>
          <w:sz w:val="26"/>
          <w:szCs w:val="26"/>
        </w:rPr>
        <w:t>служащих</w:t>
      </w:r>
      <w:r w:rsidRPr="00E6371D">
        <w:rPr>
          <w:rFonts w:ascii="Times New Roman" w:hAnsi="Times New Roman" w:cs="Times New Roman"/>
          <w:sz w:val="26"/>
          <w:szCs w:val="26"/>
        </w:rPr>
        <w:t xml:space="preserve">, замещающих муниципальные должности муниципальной службы (в расчете на год), не может превышать </w:t>
      </w:r>
      <w:r>
        <w:rPr>
          <w:rFonts w:ascii="Times New Roman" w:hAnsi="Times New Roman" w:cs="Times New Roman"/>
          <w:sz w:val="26"/>
          <w:szCs w:val="26"/>
        </w:rPr>
        <w:t>37</w:t>
      </w:r>
      <w:r w:rsidRPr="00E6371D">
        <w:rPr>
          <w:rFonts w:ascii="Times New Roman" w:hAnsi="Times New Roman" w:cs="Times New Roman"/>
          <w:sz w:val="26"/>
          <w:szCs w:val="26"/>
        </w:rPr>
        <w:t xml:space="preserve"> установленный норматив размеров должностных окладов. В расчет норматива  формирования расходов на оплату труда не включаются </w:t>
      </w:r>
      <w:r w:rsidRPr="006220C7">
        <w:rPr>
          <w:rFonts w:ascii="Times New Roman" w:hAnsi="Times New Roman" w:cs="Times New Roman"/>
          <w:sz w:val="26"/>
          <w:szCs w:val="26"/>
        </w:rPr>
        <w:t>расходы</w:t>
      </w:r>
      <w:r w:rsidRPr="00E6371D">
        <w:rPr>
          <w:rFonts w:ascii="Times New Roman" w:hAnsi="Times New Roman" w:cs="Times New Roman"/>
          <w:sz w:val="26"/>
          <w:szCs w:val="26"/>
        </w:rPr>
        <w:t xml:space="preserve"> на стимулирующие выплаты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E6371D">
        <w:rPr>
          <w:rFonts w:ascii="Times New Roman" w:hAnsi="Times New Roman" w:cs="Times New Roman"/>
          <w:sz w:val="26"/>
          <w:szCs w:val="26"/>
        </w:rPr>
        <w:t xml:space="preserve"> в соответствии с  нормативными правовыми актами.</w:t>
      </w:r>
    </w:p>
    <w:p w:rsidR="000C0B21" w:rsidRDefault="000C0B21" w:rsidP="000C0B21">
      <w:pPr>
        <w:pStyle w:val="ConsPlusNormal"/>
        <w:widowControl/>
        <w:ind w:firstLine="540"/>
        <w:jc w:val="both"/>
        <w:rPr>
          <w:rStyle w:val="ae"/>
          <w:b w:val="0"/>
          <w:bCs w:val="0"/>
          <w:color w:val="767676"/>
          <w:sz w:val="21"/>
          <w:szCs w:val="21"/>
          <w:shd w:val="clear" w:color="auto" w:fill="FFFFFF"/>
        </w:rPr>
      </w:pPr>
      <w:r>
        <w:rPr>
          <w:rStyle w:val="ae"/>
          <w:b w:val="0"/>
          <w:bCs w:val="0"/>
          <w:color w:val="767676"/>
          <w:sz w:val="21"/>
          <w:szCs w:val="21"/>
          <w:shd w:val="clear" w:color="auto" w:fill="FFFFFF"/>
        </w:rPr>
        <w:t xml:space="preserve">  </w:t>
      </w:r>
    </w:p>
    <w:p w:rsidR="000C0B21" w:rsidRPr="004D1D21" w:rsidRDefault="000C0B21" w:rsidP="000C0B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371D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4D1D21">
        <w:rPr>
          <w:rStyle w:val="ae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Условия оплаты труда главы Тарского сельского поселения, возглавляющего администрацию Тарского</w:t>
      </w:r>
      <w:proofErr w:type="gramStart"/>
      <w:r w:rsidRPr="004D1D21">
        <w:rPr>
          <w:rStyle w:val="ae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>  сельского</w:t>
      </w:r>
      <w:proofErr w:type="gramEnd"/>
      <w:r w:rsidRPr="004D1D21">
        <w:rPr>
          <w:rStyle w:val="ae"/>
          <w:rFonts w:ascii="Times New Roman" w:hAnsi="Times New Roman" w:cs="Times New Roman"/>
          <w:bCs w:val="0"/>
          <w:sz w:val="26"/>
          <w:szCs w:val="26"/>
          <w:shd w:val="clear" w:color="auto" w:fill="FFFFFF"/>
        </w:rPr>
        <w:t xml:space="preserve"> поселения.</w:t>
      </w:r>
    </w:p>
    <w:p w:rsidR="000C0B21" w:rsidRDefault="000C0B21" w:rsidP="000C0B21">
      <w:pPr>
        <w:autoSpaceDE w:val="0"/>
        <w:autoSpaceDN w:val="0"/>
        <w:adjustRightInd w:val="0"/>
        <w:ind w:firstLine="540"/>
        <w:jc w:val="both"/>
        <w:rPr>
          <w:color w:val="3A4256"/>
          <w:sz w:val="21"/>
          <w:szCs w:val="21"/>
          <w:shd w:val="clear" w:color="auto" w:fill="FFFFFF"/>
        </w:rPr>
      </w:pPr>
      <w:r>
        <w:rPr>
          <w:color w:val="3A4256"/>
          <w:sz w:val="21"/>
          <w:szCs w:val="21"/>
          <w:shd w:val="clear" w:color="auto" w:fill="FFFFFF"/>
        </w:rPr>
        <w:t> </w:t>
      </w:r>
    </w:p>
    <w:p w:rsidR="000C0B21" w:rsidRPr="004D1D21" w:rsidRDefault="000C0B21" w:rsidP="000C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D1D21">
        <w:rPr>
          <w:sz w:val="26"/>
          <w:szCs w:val="26"/>
          <w:shd w:val="clear" w:color="auto" w:fill="FFFFFF"/>
        </w:rPr>
        <w:t>1.Установить денежное в</w:t>
      </w:r>
      <w:r>
        <w:rPr>
          <w:sz w:val="26"/>
          <w:szCs w:val="26"/>
          <w:shd w:val="clear" w:color="auto" w:fill="FFFFFF"/>
        </w:rPr>
        <w:t>о</w:t>
      </w:r>
      <w:r w:rsidRPr="004D1D21">
        <w:rPr>
          <w:sz w:val="26"/>
          <w:szCs w:val="26"/>
          <w:shd w:val="clear" w:color="auto" w:fill="FFFFFF"/>
        </w:rPr>
        <w:t>знаграждение  главеТарского сельского поселения, возглавляющего администрацию Тарского сельского поселения (далее глава сельского поселения) в размере 16291 рублей</w:t>
      </w:r>
      <w:proofErr w:type="gramStart"/>
      <w:r w:rsidRPr="004D1D21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(</w:t>
      </w:r>
      <w:proofErr w:type="gramEnd"/>
      <w:r>
        <w:rPr>
          <w:sz w:val="26"/>
          <w:szCs w:val="26"/>
          <w:shd w:val="clear" w:color="auto" w:fill="FFFFFF"/>
        </w:rPr>
        <w:t>приложение 1)</w:t>
      </w:r>
    </w:p>
    <w:p w:rsidR="000C0B21" w:rsidRPr="004D1D21" w:rsidRDefault="000C0B21" w:rsidP="000C0B2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0B21" w:rsidRPr="004D1D21" w:rsidRDefault="000C0B21" w:rsidP="000C0B2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D1D21">
        <w:rPr>
          <w:sz w:val="26"/>
          <w:szCs w:val="26"/>
          <w:shd w:val="clear" w:color="auto" w:fill="FFFFFF"/>
        </w:rPr>
        <w:t xml:space="preserve">2. Ежемесячное денежное поощрение в размере 1 денежного </w:t>
      </w:r>
      <w:proofErr w:type="spellStart"/>
      <w:r w:rsidRPr="004D1D21">
        <w:rPr>
          <w:sz w:val="26"/>
          <w:szCs w:val="26"/>
          <w:shd w:val="clear" w:color="auto" w:fill="FFFFFF"/>
        </w:rPr>
        <w:t>вознаградения</w:t>
      </w:r>
      <w:proofErr w:type="spellEnd"/>
      <w:r w:rsidRPr="004D1D21">
        <w:rPr>
          <w:sz w:val="26"/>
          <w:szCs w:val="26"/>
          <w:shd w:val="clear" w:color="auto" w:fill="FFFFFF"/>
        </w:rPr>
        <w:t>.</w:t>
      </w:r>
    </w:p>
    <w:p w:rsidR="000C0B21" w:rsidRDefault="000C0B21" w:rsidP="000C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4D1D21">
        <w:rPr>
          <w:sz w:val="26"/>
          <w:szCs w:val="26"/>
        </w:rPr>
        <w:lastRenderedPageBreak/>
        <w:t>3</w:t>
      </w:r>
      <w:r w:rsidRPr="00E6371D">
        <w:rPr>
          <w:sz w:val="26"/>
          <w:szCs w:val="26"/>
        </w:rPr>
        <w:t>.  Единовременная выплата при предоставлении ежегодного оплачиваемого отпуска</w:t>
      </w:r>
      <w:r>
        <w:rPr>
          <w:sz w:val="26"/>
          <w:szCs w:val="26"/>
        </w:rPr>
        <w:t>( 35 календарных дней плюс 1 календарный день, за каждый отработанный день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но не более 10 календарных дней) </w:t>
      </w:r>
      <w:r w:rsidRPr="00E6371D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>1.5денежного вознаграждения</w:t>
      </w:r>
      <w:r w:rsidRPr="00E6371D">
        <w:rPr>
          <w:sz w:val="26"/>
          <w:szCs w:val="26"/>
        </w:rPr>
        <w:t xml:space="preserve"> Главе администрации </w:t>
      </w:r>
      <w:r>
        <w:rPr>
          <w:sz w:val="26"/>
          <w:szCs w:val="26"/>
        </w:rPr>
        <w:t>сельского поселения</w:t>
      </w:r>
      <w:r w:rsidRPr="00E6371D">
        <w:rPr>
          <w:sz w:val="26"/>
          <w:szCs w:val="26"/>
        </w:rPr>
        <w:t xml:space="preserve"> производится по распоряжению Главы </w:t>
      </w:r>
      <w:r>
        <w:rPr>
          <w:sz w:val="26"/>
          <w:szCs w:val="26"/>
        </w:rPr>
        <w:t>сельского поселения.</w:t>
      </w:r>
    </w:p>
    <w:p w:rsidR="000C0B21" w:rsidRDefault="000C0B21" w:rsidP="000C0B2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6371D">
        <w:rPr>
          <w:b/>
          <w:sz w:val="26"/>
          <w:szCs w:val="26"/>
          <w:lang w:val="en-US"/>
        </w:rPr>
        <w:t>IV</w:t>
      </w:r>
      <w:r w:rsidRPr="00E6371D">
        <w:rPr>
          <w:b/>
          <w:sz w:val="26"/>
          <w:szCs w:val="26"/>
        </w:rPr>
        <w:t>. Заключительное положение</w:t>
      </w:r>
    </w:p>
    <w:p w:rsidR="000C0B21" w:rsidRPr="00E6371D" w:rsidRDefault="000C0B21" w:rsidP="000C0B21">
      <w:pPr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ab/>
      </w:r>
    </w:p>
    <w:p w:rsidR="000C0B21" w:rsidRPr="00E6371D" w:rsidRDefault="000C0B21" w:rsidP="000C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6371D">
        <w:rPr>
          <w:sz w:val="26"/>
          <w:szCs w:val="26"/>
        </w:rPr>
        <w:t xml:space="preserve">1. Экономия средств по фонду оплаты труда, образовавшаяся в ходе исполнения  сметы расходов </w:t>
      </w:r>
      <w:r>
        <w:rPr>
          <w:sz w:val="26"/>
          <w:szCs w:val="26"/>
        </w:rPr>
        <w:t>администрации Тарского сельского поселения</w:t>
      </w:r>
      <w:r w:rsidRPr="00E6371D">
        <w:rPr>
          <w:sz w:val="26"/>
          <w:szCs w:val="26"/>
        </w:rPr>
        <w:t xml:space="preserve">, а также в результате проведения мероприятий по оптимизации штатного расписания в органах местного самоуправления </w:t>
      </w:r>
      <w:r>
        <w:rPr>
          <w:sz w:val="26"/>
          <w:szCs w:val="26"/>
        </w:rPr>
        <w:t>Тарского сельского поселения</w:t>
      </w:r>
      <w:r w:rsidRPr="00E6371D">
        <w:rPr>
          <w:sz w:val="26"/>
          <w:szCs w:val="26"/>
        </w:rPr>
        <w:t xml:space="preserve">, направляется  на выплаты стимулирующего характера в соответствии с нормативными актами </w:t>
      </w:r>
      <w:r>
        <w:rPr>
          <w:sz w:val="26"/>
          <w:szCs w:val="26"/>
        </w:rPr>
        <w:t>администрации Тарского сельского поселения</w:t>
      </w:r>
    </w:p>
    <w:p w:rsidR="000C0B21" w:rsidRPr="00E6371D" w:rsidRDefault="000C0B21" w:rsidP="000C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0B21" w:rsidRPr="00E6371D" w:rsidRDefault="000C0B21" w:rsidP="000C0B21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                    Приложение №1</w:t>
      </w: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Размеры </w:t>
      </w:r>
      <w:r>
        <w:rPr>
          <w:sz w:val="26"/>
          <w:szCs w:val="26"/>
        </w:rPr>
        <w:t xml:space="preserve">денежного вознаграждения и </w:t>
      </w:r>
      <w:r w:rsidRPr="00E6371D">
        <w:rPr>
          <w:sz w:val="26"/>
          <w:szCs w:val="26"/>
        </w:rPr>
        <w:t xml:space="preserve"> должностных окладов</w:t>
      </w: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</w:t>
      </w:r>
      <w:r>
        <w:rPr>
          <w:sz w:val="26"/>
          <w:szCs w:val="26"/>
        </w:rPr>
        <w:t xml:space="preserve">администрации Тарского сельского поселения </w:t>
      </w:r>
    </w:p>
    <w:p w:rsidR="000C0B21" w:rsidRPr="00E6371D" w:rsidRDefault="000C0B21" w:rsidP="000C0B21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2866"/>
        <w:gridCol w:w="2551"/>
        <w:gridCol w:w="2693"/>
      </w:tblGrid>
      <w:tr w:rsidR="000C0B21" w:rsidRPr="00E6371D" w:rsidTr="008410E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вознаграждение</w:t>
            </w:r>
          </w:p>
        </w:tc>
      </w:tr>
      <w:tr w:rsidR="000C0B21" w:rsidRPr="00E6371D" w:rsidTr="008410E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16291</w:t>
            </w:r>
          </w:p>
        </w:tc>
      </w:tr>
    </w:tbl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0C0B21" w:rsidRPr="00E6371D" w:rsidTr="008410E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0C0B21" w:rsidRPr="00E6371D" w:rsidTr="008410E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Специалист</w:t>
            </w:r>
            <w:r>
              <w:rPr>
                <w:sz w:val="26"/>
                <w:szCs w:val="26"/>
              </w:rPr>
              <w:t xml:space="preserve"> 1 категории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1-младшая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3154</w:t>
            </w:r>
          </w:p>
        </w:tc>
      </w:tr>
      <w:tr w:rsidR="000C0B21" w:rsidRPr="00E6371D" w:rsidTr="008410E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Default="000C0B21" w:rsidP="008410E7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1-младшая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Default="000C0B21" w:rsidP="008410E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2994</w:t>
            </w:r>
          </w:p>
        </w:tc>
      </w:tr>
      <w:tr w:rsidR="000C0B21" w:rsidRPr="00E6371D" w:rsidTr="008410E7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Default="000C0B21" w:rsidP="008410E7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1-младшая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Default="000C0B21" w:rsidP="008410E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2878</w:t>
            </w:r>
          </w:p>
        </w:tc>
      </w:tr>
    </w:tbl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rPr>
          <w:sz w:val="26"/>
          <w:szCs w:val="26"/>
        </w:rPr>
      </w:pPr>
      <w:r w:rsidRPr="00E6371D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E6371D">
        <w:rPr>
          <w:sz w:val="26"/>
          <w:szCs w:val="26"/>
        </w:rPr>
        <w:t>2</w:t>
      </w:r>
    </w:p>
    <w:p w:rsidR="000C0B21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>Размеры ежемесячной надбавки к должностному окладу</w:t>
      </w: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за классный чин муниципальных служащих, замещающих муниципальные должности муниципальной службы </w:t>
      </w:r>
      <w:r>
        <w:rPr>
          <w:sz w:val="26"/>
          <w:szCs w:val="26"/>
        </w:rPr>
        <w:t xml:space="preserve">в администрации Тарскогосельского поселения </w:t>
      </w:r>
    </w:p>
    <w:p w:rsidR="000C0B21" w:rsidRPr="00E6371D" w:rsidRDefault="000C0B21" w:rsidP="000C0B2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0C0B21" w:rsidRPr="00E6371D" w:rsidTr="008410E7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jc w:val="center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0C0B21" w:rsidRPr="00E6371D" w:rsidTr="008410E7"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1" w:rsidRPr="00E6371D" w:rsidRDefault="000C0B21" w:rsidP="008410E7">
            <w:pPr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1107</w:t>
            </w:r>
          </w:p>
        </w:tc>
      </w:tr>
    </w:tbl>
    <w:p w:rsidR="000C0B21" w:rsidRPr="00E6371D" w:rsidRDefault="000C0B21" w:rsidP="000C0B21">
      <w:pPr>
        <w:jc w:val="both"/>
        <w:rPr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  <w:r w:rsidRPr="00E6371D">
        <w:rPr>
          <w:b/>
          <w:bCs/>
          <w:color w:val="000000"/>
          <w:sz w:val="26"/>
          <w:szCs w:val="26"/>
        </w:rPr>
        <w:tab/>
      </w:r>
      <w:r w:rsidRPr="00E6371D">
        <w:rPr>
          <w:b/>
          <w:bCs/>
          <w:color w:val="000000"/>
          <w:sz w:val="26"/>
          <w:szCs w:val="26"/>
        </w:rPr>
        <w:tab/>
      </w: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jc w:val="right"/>
        <w:rPr>
          <w:sz w:val="26"/>
          <w:szCs w:val="26"/>
        </w:rPr>
      </w:pPr>
      <w:r w:rsidRPr="00E6371D">
        <w:rPr>
          <w:sz w:val="26"/>
          <w:szCs w:val="26"/>
        </w:rPr>
        <w:t xml:space="preserve">                             Приложение №1</w:t>
      </w: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right"/>
        <w:rPr>
          <w:sz w:val="26"/>
          <w:szCs w:val="26"/>
        </w:rPr>
      </w:pP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lastRenderedPageBreak/>
        <w:t>Размеры  должностных окладов</w:t>
      </w:r>
    </w:p>
    <w:p w:rsidR="000C0B21" w:rsidRPr="00E6371D" w:rsidRDefault="000C0B21" w:rsidP="000C0B21">
      <w:pPr>
        <w:jc w:val="center"/>
        <w:rPr>
          <w:sz w:val="26"/>
          <w:szCs w:val="26"/>
        </w:rPr>
      </w:pPr>
      <w:r w:rsidRPr="00E6371D"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</w:t>
      </w:r>
      <w:r>
        <w:rPr>
          <w:sz w:val="26"/>
          <w:szCs w:val="26"/>
        </w:rPr>
        <w:t xml:space="preserve">администрации Тарского сельского поселения </w:t>
      </w:r>
    </w:p>
    <w:p w:rsidR="000C0B21" w:rsidRPr="00E6371D" w:rsidRDefault="000C0B21" w:rsidP="000C0B21">
      <w:pPr>
        <w:pStyle w:val="ab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6"/>
        <w:gridCol w:w="1993"/>
        <w:gridCol w:w="1676"/>
        <w:gridCol w:w="2093"/>
        <w:gridCol w:w="2455"/>
      </w:tblGrid>
      <w:tr w:rsidR="000C0B21" w:rsidRPr="00E6371D" w:rsidTr="008410E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b/>
                <w:sz w:val="26"/>
                <w:szCs w:val="26"/>
              </w:rPr>
            </w:pPr>
            <w:r w:rsidRPr="00E6371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Денежное вознаграждение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1" w:rsidRDefault="000C0B21" w:rsidP="008410E7">
            <w:pPr>
              <w:pStyle w:val="ab"/>
              <w:ind w:left="-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Ежемесячное денежное поощрение</w:t>
            </w:r>
          </w:p>
        </w:tc>
      </w:tr>
      <w:tr w:rsidR="000C0B21" w:rsidRPr="00E6371D" w:rsidTr="008410E7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 w:rsidRPr="00E6371D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30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42"/>
              <w:jc w:val="center"/>
              <w:rPr>
                <w:i/>
                <w:sz w:val="26"/>
                <w:szCs w:val="26"/>
              </w:rPr>
            </w:pPr>
            <w:r w:rsidRPr="00E6371D"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21" w:rsidRPr="00E6371D" w:rsidRDefault="000C0B21" w:rsidP="008410E7">
            <w:pPr>
              <w:pStyle w:val="ab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1" w:rsidRDefault="000C0B21" w:rsidP="008410E7">
            <w:pPr>
              <w:pStyle w:val="ab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16291</w:t>
            </w:r>
          </w:p>
        </w:tc>
      </w:tr>
    </w:tbl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0C0B21" w:rsidRDefault="000C0B21" w:rsidP="000C0B21">
      <w:pPr>
        <w:tabs>
          <w:tab w:val="left" w:pos="8080"/>
        </w:tabs>
        <w:ind w:left="-540" w:hanging="900"/>
        <w:jc w:val="right"/>
        <w:rPr>
          <w:b/>
          <w:bCs/>
          <w:color w:val="000000"/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0C0B21" w:rsidRPr="00E6371D" w:rsidRDefault="000C0B21" w:rsidP="000C0B21">
      <w:pPr>
        <w:autoSpaceDE w:val="0"/>
        <w:autoSpaceDN w:val="0"/>
        <w:adjustRightInd w:val="0"/>
        <w:rPr>
          <w:sz w:val="26"/>
          <w:szCs w:val="26"/>
        </w:rPr>
      </w:pPr>
    </w:p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595282" w:rsidRDefault="00595282"/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B56DE9" w:rsidRDefault="00B56DE9" w:rsidP="00595282">
      <w:pPr>
        <w:jc w:val="right"/>
        <w:rPr>
          <w:sz w:val="26"/>
          <w:szCs w:val="26"/>
        </w:rPr>
      </w:pPr>
    </w:p>
    <w:p w:rsidR="000C0B21" w:rsidRPr="00E6371D" w:rsidRDefault="000C0B21">
      <w:pPr>
        <w:autoSpaceDE w:val="0"/>
        <w:autoSpaceDN w:val="0"/>
        <w:adjustRightInd w:val="0"/>
        <w:rPr>
          <w:sz w:val="26"/>
          <w:szCs w:val="26"/>
        </w:rPr>
      </w:pPr>
    </w:p>
    <w:sectPr w:rsidR="000C0B21" w:rsidRPr="00E6371D" w:rsidSect="00C80696">
      <w:headerReference w:type="default" r:id="rId9"/>
      <w:footerReference w:type="default" r:id="rId10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C44" w:rsidRDefault="00663C44" w:rsidP="00B67CD3">
      <w:r>
        <w:separator/>
      </w:r>
    </w:p>
  </w:endnote>
  <w:endnote w:type="continuationSeparator" w:id="1">
    <w:p w:rsidR="00663C44" w:rsidRDefault="00663C44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>
    <w:pPr>
      <w:pStyle w:val="a7"/>
      <w:jc w:val="right"/>
    </w:pPr>
  </w:p>
  <w:p w:rsidR="006E3977" w:rsidRDefault="006E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C44" w:rsidRDefault="00663C44" w:rsidP="00B67CD3">
      <w:r>
        <w:separator/>
      </w:r>
    </w:p>
  </w:footnote>
  <w:footnote w:type="continuationSeparator" w:id="1">
    <w:p w:rsidR="00663C44" w:rsidRDefault="00663C44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 w:rsidP="00D245A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1F5"/>
    <w:multiLevelType w:val="hybridMultilevel"/>
    <w:tmpl w:val="E76E123A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4D70"/>
    <w:multiLevelType w:val="hybridMultilevel"/>
    <w:tmpl w:val="FEB89994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D3C86"/>
    <w:multiLevelType w:val="hybridMultilevel"/>
    <w:tmpl w:val="70E8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826C6"/>
    <w:multiLevelType w:val="hybridMultilevel"/>
    <w:tmpl w:val="459A97B0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224E6"/>
    <w:rsid w:val="000B67E4"/>
    <w:rsid w:val="000C0B21"/>
    <w:rsid w:val="00161C8F"/>
    <w:rsid w:val="001E0CFA"/>
    <w:rsid w:val="002374CB"/>
    <w:rsid w:val="00350BC4"/>
    <w:rsid w:val="00412EC9"/>
    <w:rsid w:val="004306C9"/>
    <w:rsid w:val="00435D62"/>
    <w:rsid w:val="004D1D21"/>
    <w:rsid w:val="004E222C"/>
    <w:rsid w:val="00595282"/>
    <w:rsid w:val="006026A1"/>
    <w:rsid w:val="006220C7"/>
    <w:rsid w:val="0065314C"/>
    <w:rsid w:val="00663C44"/>
    <w:rsid w:val="006A0FC2"/>
    <w:rsid w:val="006E3977"/>
    <w:rsid w:val="006F3947"/>
    <w:rsid w:val="00741BCF"/>
    <w:rsid w:val="00784FAE"/>
    <w:rsid w:val="007C3314"/>
    <w:rsid w:val="009A31A3"/>
    <w:rsid w:val="00A83739"/>
    <w:rsid w:val="00B56DE9"/>
    <w:rsid w:val="00B67CD3"/>
    <w:rsid w:val="00B834E9"/>
    <w:rsid w:val="00BC0507"/>
    <w:rsid w:val="00C26E4A"/>
    <w:rsid w:val="00C45277"/>
    <w:rsid w:val="00C56580"/>
    <w:rsid w:val="00C80696"/>
    <w:rsid w:val="00C80E5E"/>
    <w:rsid w:val="00C851D7"/>
    <w:rsid w:val="00C906D4"/>
    <w:rsid w:val="00D0615A"/>
    <w:rsid w:val="00D245A9"/>
    <w:rsid w:val="00DB0F5D"/>
    <w:rsid w:val="00DB728A"/>
    <w:rsid w:val="00E217EE"/>
    <w:rsid w:val="00EA58DB"/>
    <w:rsid w:val="00EE26F9"/>
    <w:rsid w:val="00F00F56"/>
    <w:rsid w:val="00FD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2E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595282"/>
    <w:pPr>
      <w:spacing w:after="120"/>
      <w:ind w:left="283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952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5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952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2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5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rsid w:val="00595282"/>
    <w:rPr>
      <w:color w:val="0000FF"/>
      <w:u w:val="single"/>
    </w:rPr>
  </w:style>
  <w:style w:type="character" w:styleId="ae">
    <w:name w:val="Strong"/>
    <w:basedOn w:val="a0"/>
    <w:uiPriority w:val="22"/>
    <w:qFormat/>
    <w:rsid w:val="006220C7"/>
    <w:rPr>
      <w:b/>
      <w:bCs/>
    </w:rPr>
  </w:style>
  <w:style w:type="character" w:customStyle="1" w:styleId="10">
    <w:name w:val="Заголовок 1 Знак"/>
    <w:basedOn w:val="a0"/>
    <w:link w:val="1"/>
    <w:rsid w:val="00412E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caption"/>
    <w:basedOn w:val="a"/>
    <w:next w:val="a"/>
    <w:qFormat/>
    <w:rsid w:val="00412EC9"/>
    <w:pPr>
      <w:jc w:val="center"/>
    </w:pPr>
  </w:style>
  <w:style w:type="paragraph" w:styleId="af0">
    <w:name w:val="Title"/>
    <w:basedOn w:val="a"/>
    <w:link w:val="af1"/>
    <w:qFormat/>
    <w:rsid w:val="006F3947"/>
    <w:pPr>
      <w:jc w:val="center"/>
    </w:pPr>
  </w:style>
  <w:style w:type="character" w:customStyle="1" w:styleId="af1">
    <w:name w:val="Название Знак"/>
    <w:basedOn w:val="a0"/>
    <w:link w:val="af0"/>
    <w:rsid w:val="006F39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tarskoe</cp:lastModifiedBy>
  <cp:revision>17</cp:revision>
  <cp:lastPrinted>2020-01-13T07:32:00Z</cp:lastPrinted>
  <dcterms:created xsi:type="dcterms:W3CDTF">2016-11-24T08:14:00Z</dcterms:created>
  <dcterms:modified xsi:type="dcterms:W3CDTF">2021-07-19T09:37:00Z</dcterms:modified>
</cp:coreProperties>
</file>